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FB" w:rsidRPr="005B4BD4" w:rsidRDefault="009C2BFB" w:rsidP="009C2BFB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B4BD4"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</w:t>
      </w:r>
      <w:r>
        <w:rPr>
          <w:rFonts w:ascii="Arial" w:hAnsi="Arial" w:cs="Arial"/>
          <w:sz w:val="22"/>
          <w:szCs w:val="22"/>
          <w:lang w:val="hr-HR"/>
        </w:rPr>
        <w:t>čišćeni tekst, 137/15-Ispravak,</w:t>
      </w:r>
      <w:r>
        <w:rPr>
          <w:rFonts w:ascii="Arial" w:hAnsi="Arial" w:cs="Arial"/>
          <w:sz w:val="22"/>
          <w:szCs w:val="22"/>
          <w:lang w:val="hr-HR"/>
        </w:rPr>
        <w:t>123/17 i 98/19) i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članka 51. Statuta G</w:t>
      </w:r>
      <w:r>
        <w:rPr>
          <w:rFonts w:ascii="Arial" w:hAnsi="Arial" w:cs="Arial"/>
          <w:sz w:val="22"/>
          <w:szCs w:val="22"/>
          <w:lang w:val="hr-HR"/>
        </w:rPr>
        <w:t>rada Drniša (</w:t>
      </w:r>
      <w:r w:rsidRPr="005B4BD4">
        <w:rPr>
          <w:rFonts w:ascii="Arial" w:hAnsi="Arial" w:cs="Arial"/>
          <w:sz w:val="22"/>
          <w:szCs w:val="22"/>
          <w:lang w:val="hr-HR"/>
        </w:rPr>
        <w:t>„Službeni gl</w:t>
      </w:r>
      <w:r>
        <w:rPr>
          <w:rFonts w:ascii="Arial" w:hAnsi="Arial" w:cs="Arial"/>
          <w:sz w:val="22"/>
          <w:szCs w:val="22"/>
          <w:lang w:val="hr-HR"/>
        </w:rPr>
        <w:t xml:space="preserve">asnik Grada Drniša“, broj </w:t>
      </w:r>
      <w:r>
        <w:rPr>
          <w:rFonts w:ascii="Arial" w:hAnsi="Arial" w:cs="Arial"/>
          <w:sz w:val="22"/>
          <w:szCs w:val="22"/>
        </w:rPr>
        <w:t>2/21</w:t>
      </w:r>
      <w:r w:rsidRPr="005B4BD4">
        <w:rPr>
          <w:rFonts w:ascii="Arial" w:hAnsi="Arial" w:cs="Arial"/>
          <w:sz w:val="22"/>
          <w:szCs w:val="22"/>
        </w:rPr>
        <w:t>)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, </w:t>
      </w:r>
      <w:r>
        <w:rPr>
          <w:rFonts w:ascii="Arial" w:hAnsi="Arial" w:cs="Arial"/>
          <w:sz w:val="22"/>
          <w:szCs w:val="22"/>
          <w:lang w:val="hr-HR"/>
        </w:rPr>
        <w:t xml:space="preserve">a po zahtjevu Dječjeg vrtića Drniš (KLASA: 601-02/21-08/12, URBROJ: 2182/06-4-3-2-21-2 od 30.11.2021.)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Gradsko </w:t>
      </w:r>
      <w:r>
        <w:rPr>
          <w:rFonts w:ascii="Arial" w:hAnsi="Arial" w:cs="Arial"/>
          <w:sz w:val="22"/>
          <w:szCs w:val="22"/>
          <w:lang w:val="hr-HR"/>
        </w:rPr>
        <w:t>vijeće Grada Drniša na svojoj 6. sjednici održanoj dana ___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prosinca</w:t>
      </w:r>
      <w:r>
        <w:rPr>
          <w:rFonts w:ascii="Arial" w:hAnsi="Arial" w:cs="Arial"/>
          <w:sz w:val="22"/>
          <w:szCs w:val="22"/>
          <w:lang w:val="hr-HR"/>
        </w:rPr>
        <w:t xml:space="preserve">  2021. godine, </w:t>
      </w:r>
      <w:r w:rsidRPr="005B4BD4"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:rsidR="009C2BFB" w:rsidRDefault="009C2BFB" w:rsidP="009C2BFB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2D56B5" w:rsidRPr="000533A3" w:rsidRDefault="002D56B5" w:rsidP="002D56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FB" w:rsidRPr="0075706C" w:rsidRDefault="009C2BFB" w:rsidP="009C2B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C2BFB" w:rsidRPr="0075706C" w:rsidRDefault="009C2BFB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5706C">
        <w:rPr>
          <w:rFonts w:ascii="Arial" w:hAnsi="Arial" w:cs="Arial"/>
          <w:b/>
          <w:sz w:val="22"/>
          <w:szCs w:val="22"/>
        </w:rPr>
        <w:t>Z A K L J U Č A K</w:t>
      </w:r>
    </w:p>
    <w:p w:rsidR="009C2BFB" w:rsidRDefault="009C2BFB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5706C">
        <w:rPr>
          <w:rFonts w:ascii="Arial" w:hAnsi="Arial" w:cs="Arial"/>
          <w:b/>
          <w:sz w:val="22"/>
          <w:szCs w:val="22"/>
        </w:rPr>
        <w:t xml:space="preserve">o davanju suglasnosti </w:t>
      </w:r>
      <w:r>
        <w:rPr>
          <w:rFonts w:ascii="Arial" w:hAnsi="Arial" w:cs="Arial"/>
          <w:b/>
          <w:sz w:val="22"/>
          <w:szCs w:val="22"/>
        </w:rPr>
        <w:t>Dječjem vrtiću</w:t>
      </w:r>
      <w:r w:rsidRPr="0075706C">
        <w:rPr>
          <w:rFonts w:ascii="Arial" w:hAnsi="Arial" w:cs="Arial"/>
          <w:b/>
          <w:sz w:val="22"/>
          <w:szCs w:val="22"/>
        </w:rPr>
        <w:t xml:space="preserve"> Drniš</w:t>
      </w:r>
      <w:r>
        <w:rPr>
          <w:rFonts w:ascii="Arial" w:hAnsi="Arial" w:cs="Arial"/>
          <w:b/>
          <w:sz w:val="22"/>
          <w:szCs w:val="22"/>
        </w:rPr>
        <w:t xml:space="preserve"> za stjecanje, opterećivanje</w:t>
      </w:r>
    </w:p>
    <w:p w:rsidR="00DC2708" w:rsidRDefault="009C2BFB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ili otuđivanje nekretnine i</w:t>
      </w:r>
      <w:r w:rsidR="00DC2708">
        <w:rPr>
          <w:rFonts w:ascii="Arial" w:hAnsi="Arial" w:cs="Arial"/>
          <w:b/>
          <w:sz w:val="22"/>
          <w:szCs w:val="22"/>
        </w:rPr>
        <w:t xml:space="preserve"> pokretne imovine te investiciji</w:t>
      </w:r>
      <w:r>
        <w:rPr>
          <w:rFonts w:ascii="Arial" w:hAnsi="Arial" w:cs="Arial"/>
          <w:b/>
          <w:sz w:val="22"/>
          <w:szCs w:val="22"/>
        </w:rPr>
        <w:t xml:space="preserve"> u iznosu većem od 100.000,00 kuna</w:t>
      </w:r>
      <w:r w:rsidRPr="0075706C">
        <w:rPr>
          <w:rFonts w:ascii="Arial" w:hAnsi="Arial" w:cs="Arial"/>
          <w:b/>
          <w:sz w:val="22"/>
          <w:szCs w:val="22"/>
        </w:rPr>
        <w:t xml:space="preserve"> </w:t>
      </w:r>
      <w:r w:rsidR="00DC2708">
        <w:rPr>
          <w:rFonts w:ascii="Arial" w:hAnsi="Arial" w:cs="Arial"/>
          <w:b/>
          <w:sz w:val="22"/>
          <w:szCs w:val="22"/>
        </w:rPr>
        <w:t>za provedbu ulaganja za Projekt mehaničke otpornosti i stabilnosti konstrukcije</w:t>
      </w:r>
    </w:p>
    <w:p w:rsidR="009C2BFB" w:rsidRPr="0075706C" w:rsidRDefault="00DC2708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Dječjeg vrtića Drniš</w:t>
      </w:r>
    </w:p>
    <w:p w:rsidR="009C2BFB" w:rsidRDefault="009C2BFB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F02E1" w:rsidRDefault="005F02E1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C2BFB" w:rsidRPr="0075706C" w:rsidRDefault="009C2BFB" w:rsidP="009C2BF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C2BFB" w:rsidRPr="005F02E1" w:rsidRDefault="009C2BFB" w:rsidP="005F02E1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  <w:lang w:val="hr-HR"/>
        </w:rPr>
      </w:pPr>
      <w:r w:rsidRPr="00DC2708">
        <w:rPr>
          <w:rFonts w:ascii="Arial" w:hAnsi="Arial" w:cs="Arial"/>
          <w:sz w:val="22"/>
          <w:szCs w:val="22"/>
          <w:lang w:val="hr-HR"/>
        </w:rPr>
        <w:t xml:space="preserve">Daje se suglasnost </w:t>
      </w:r>
      <w:r w:rsidR="00DC2708" w:rsidRPr="00DC2708">
        <w:rPr>
          <w:rFonts w:ascii="Arial" w:hAnsi="Arial" w:cs="Arial"/>
          <w:sz w:val="22"/>
          <w:szCs w:val="22"/>
          <w:lang w:val="hr-HR"/>
        </w:rPr>
        <w:t xml:space="preserve"> Dječjem vrtiću Drniš za stjecanje, opterećivanje ili otuđivanje nekretnine i p</w:t>
      </w:r>
      <w:r w:rsidR="00DC2708">
        <w:rPr>
          <w:rFonts w:ascii="Arial" w:hAnsi="Arial" w:cs="Arial"/>
          <w:sz w:val="22"/>
          <w:szCs w:val="22"/>
          <w:lang w:val="hr-HR"/>
        </w:rPr>
        <w:t>okretne imovine te investiciji</w:t>
      </w:r>
      <w:r w:rsidR="00DC2708" w:rsidRPr="00DC2708">
        <w:rPr>
          <w:rFonts w:ascii="Arial" w:hAnsi="Arial" w:cs="Arial"/>
          <w:sz w:val="22"/>
          <w:szCs w:val="22"/>
          <w:lang w:val="hr-HR"/>
        </w:rPr>
        <w:t xml:space="preserve"> u iznosu većem od 100.000,00 kuna za provedbu ulaganja za Projekt mehaničke otpornosti i stabilnosti konstrukcije Dječjeg vrtića </w:t>
      </w:r>
      <w:proofErr w:type="spellStart"/>
      <w:r w:rsidR="00DC2708" w:rsidRPr="00DC2708">
        <w:rPr>
          <w:rFonts w:ascii="Arial" w:hAnsi="Arial" w:cs="Arial"/>
          <w:sz w:val="22"/>
          <w:szCs w:val="22"/>
          <w:lang w:val="hr-HR"/>
        </w:rPr>
        <w:t>Drniš</w:t>
      </w:r>
      <w:r w:rsidR="00DC2708">
        <w:rPr>
          <w:rFonts w:ascii="Arial" w:hAnsi="Arial" w:cs="Arial"/>
          <w:sz w:val="22"/>
          <w:szCs w:val="22"/>
          <w:lang w:val="hr-HR"/>
        </w:rPr>
        <w:t>.</w:t>
      </w:r>
      <w:proofErr w:type="spellEnd"/>
      <w:r w:rsidRPr="005F02E1">
        <w:rPr>
          <w:rFonts w:ascii="Arial" w:hAnsi="Arial" w:cs="Arial"/>
          <w:sz w:val="22"/>
          <w:szCs w:val="22"/>
          <w:lang w:val="hr-HR"/>
        </w:rPr>
        <w:t>.</w:t>
      </w:r>
    </w:p>
    <w:p w:rsidR="009C2BFB" w:rsidRDefault="009C2BFB" w:rsidP="009C2BFB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C2BFB" w:rsidRPr="0075706C" w:rsidRDefault="009C2BFB" w:rsidP="009C2BFB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5706C">
        <w:rPr>
          <w:rFonts w:ascii="Arial" w:hAnsi="Arial" w:cs="Arial"/>
          <w:sz w:val="22"/>
          <w:szCs w:val="22"/>
          <w:lang w:val="hr-HR"/>
        </w:rPr>
        <w:t>Ovaj Zaključak stu</w:t>
      </w:r>
      <w:r>
        <w:rPr>
          <w:rFonts w:ascii="Arial" w:hAnsi="Arial" w:cs="Arial"/>
          <w:sz w:val="22"/>
          <w:szCs w:val="22"/>
          <w:lang w:val="hr-HR"/>
        </w:rPr>
        <w:t xml:space="preserve">pa na snagu danom donošenja, a </w:t>
      </w:r>
      <w:r w:rsidRPr="0075706C">
        <w:rPr>
          <w:rFonts w:ascii="Arial" w:hAnsi="Arial" w:cs="Arial"/>
          <w:sz w:val="22"/>
          <w:szCs w:val="22"/>
          <w:lang w:val="hr-HR"/>
        </w:rPr>
        <w:t xml:space="preserve">bit će objavljen u „Službenom </w:t>
      </w:r>
    </w:p>
    <w:p w:rsidR="009C2BFB" w:rsidRPr="0075706C" w:rsidRDefault="009C2BFB" w:rsidP="009C2BFB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75706C"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</w:r>
      <w:r w:rsidRPr="0075706C">
        <w:rPr>
          <w:rFonts w:ascii="Arial" w:hAnsi="Arial" w:cs="Arial"/>
          <w:sz w:val="22"/>
          <w:szCs w:val="22"/>
          <w:lang w:val="hr-HR"/>
        </w:rPr>
        <w:t>glasniku Grada Drniša“.</w:t>
      </w:r>
    </w:p>
    <w:p w:rsidR="009C2BFB" w:rsidRDefault="009C2BFB" w:rsidP="009C2BFB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C2BFB" w:rsidRPr="0075706C" w:rsidRDefault="009C2BFB" w:rsidP="009C2BFB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C2BFB" w:rsidRPr="0075706C" w:rsidRDefault="009C2BFB" w:rsidP="009C2BFB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5706C">
        <w:rPr>
          <w:rFonts w:ascii="Arial" w:eastAsia="Calibri" w:hAnsi="Arial" w:cs="Arial"/>
          <w:sz w:val="22"/>
          <w:szCs w:val="22"/>
          <w:lang w:eastAsia="en-US"/>
        </w:rPr>
        <w:t xml:space="preserve">KLASA: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</w:p>
    <w:p w:rsidR="009C2BFB" w:rsidRPr="0075706C" w:rsidRDefault="009C2BFB" w:rsidP="009C2BFB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URBROJ: 2182/06-21-___</w:t>
      </w:r>
    </w:p>
    <w:p w:rsidR="009C2BFB" w:rsidRPr="0075706C" w:rsidRDefault="009C2BFB" w:rsidP="009C2BFB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5706C">
        <w:rPr>
          <w:rFonts w:ascii="Arial" w:eastAsia="Calibri" w:hAnsi="Arial" w:cs="Arial"/>
          <w:sz w:val="22"/>
          <w:szCs w:val="22"/>
          <w:lang w:eastAsia="en-US"/>
        </w:rPr>
        <w:t xml:space="preserve">Drniš,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___ prosinca  2021</w:t>
      </w:r>
      <w:r w:rsidRPr="0075706C">
        <w:rPr>
          <w:rFonts w:ascii="Arial" w:eastAsia="Calibri" w:hAnsi="Arial" w:cs="Arial"/>
          <w:sz w:val="22"/>
          <w:szCs w:val="22"/>
          <w:lang w:eastAsia="en-US"/>
        </w:rPr>
        <w:t>. godine</w:t>
      </w:r>
    </w:p>
    <w:p w:rsidR="009C2BFB" w:rsidRDefault="009C2BFB" w:rsidP="009C2B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9C2BFB" w:rsidRPr="009C2BD7" w:rsidRDefault="009C2BFB" w:rsidP="009C2B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C2BD7">
        <w:rPr>
          <w:rFonts w:ascii="Arial" w:hAnsi="Arial" w:cs="Arial"/>
          <w:sz w:val="22"/>
          <w:szCs w:val="22"/>
        </w:rPr>
        <w:t>GRADSKO VIJEĆE</w:t>
      </w:r>
    </w:p>
    <w:p w:rsidR="009C2BFB" w:rsidRDefault="009C2BFB" w:rsidP="009C2B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C2BD7">
        <w:rPr>
          <w:rFonts w:ascii="Arial" w:hAnsi="Arial" w:cs="Arial"/>
          <w:sz w:val="22"/>
          <w:szCs w:val="22"/>
        </w:rPr>
        <w:t>GRADA DRNIŠA</w:t>
      </w:r>
    </w:p>
    <w:p w:rsidR="009C2BFB" w:rsidRPr="001B40B4" w:rsidRDefault="009C2BFB" w:rsidP="009C2BFB">
      <w:pPr>
        <w:spacing w:line="276" w:lineRule="auto"/>
        <w:ind w:left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1B40B4">
        <w:rPr>
          <w:rFonts w:ascii="Arial" w:hAnsi="Arial" w:cs="Arial"/>
          <w:sz w:val="22"/>
          <w:szCs w:val="22"/>
        </w:rPr>
        <w:t>PREDSJEDNIK:</w:t>
      </w:r>
    </w:p>
    <w:p w:rsidR="009C2BFB" w:rsidRPr="001B40B4" w:rsidRDefault="009C2BFB" w:rsidP="009C2BFB">
      <w:pPr>
        <w:spacing w:line="276" w:lineRule="auto"/>
        <w:rPr>
          <w:rFonts w:ascii="Arial" w:hAnsi="Arial" w:cs="Arial"/>
          <w:sz w:val="22"/>
          <w:szCs w:val="22"/>
        </w:rPr>
      </w:pPr>
      <w:r w:rsidRPr="001B40B4">
        <w:rPr>
          <w:rFonts w:ascii="Arial" w:hAnsi="Arial" w:cs="Arial"/>
          <w:sz w:val="22"/>
          <w:szCs w:val="22"/>
        </w:rPr>
        <w:t xml:space="preserve"> </w:t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sz w:val="22"/>
          <w:szCs w:val="22"/>
        </w:rPr>
        <w:tab/>
      </w:r>
      <w:r w:rsidRPr="001B40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  <w:t xml:space="preserve">                    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Tomislav Dželalija, </w:t>
      </w:r>
      <w:proofErr w:type="spellStart"/>
      <w:r>
        <w:rPr>
          <w:rFonts w:ascii="Arial" w:hAnsi="Arial" w:cs="Arial"/>
          <w:sz w:val="22"/>
          <w:szCs w:val="22"/>
        </w:rPr>
        <w:t>dipl.ing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9C2BFB" w:rsidRPr="009C2BD7" w:rsidRDefault="009C2BFB" w:rsidP="009C2B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D56B5" w:rsidRPr="000533A3" w:rsidRDefault="002D56B5" w:rsidP="002D56B5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D56B5" w:rsidRPr="000533A3" w:rsidSect="009C2B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074CB"/>
    <w:multiLevelType w:val="hybridMultilevel"/>
    <w:tmpl w:val="DE5C2F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B5"/>
    <w:rsid w:val="000533A3"/>
    <w:rsid w:val="002D56B5"/>
    <w:rsid w:val="003428F2"/>
    <w:rsid w:val="005F02E1"/>
    <w:rsid w:val="009A0CD2"/>
    <w:rsid w:val="009C2BFB"/>
    <w:rsid w:val="00DC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C2B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9C2BFB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C2B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9C2BFB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Katica Mazalin</cp:lastModifiedBy>
  <cp:revision>5</cp:revision>
  <dcterms:created xsi:type="dcterms:W3CDTF">2021-12-06T07:52:00Z</dcterms:created>
  <dcterms:modified xsi:type="dcterms:W3CDTF">2021-12-06T08:40:00Z</dcterms:modified>
</cp:coreProperties>
</file>